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25" w:rsidRPr="00B47D38" w:rsidRDefault="003A3325" w:rsidP="003A3325">
      <w:pPr>
        <w:jc w:val="center"/>
        <w:rPr>
          <w:rFonts w:ascii="Arial" w:hAnsi="Arial" w:cs="Arial"/>
          <w:b/>
          <w:sz w:val="23"/>
          <w:szCs w:val="23"/>
        </w:rPr>
      </w:pPr>
      <w:r w:rsidRPr="00B47D38">
        <w:rPr>
          <w:rFonts w:ascii="Arial" w:hAnsi="Arial" w:cs="Arial"/>
          <w:b/>
          <w:sz w:val="23"/>
          <w:szCs w:val="23"/>
        </w:rPr>
        <w:t>SESION EXTRAORDINARIA DE AYUNTAMIENTO.</w:t>
      </w:r>
    </w:p>
    <w:p w:rsidR="003A3325" w:rsidRPr="00B47D38" w:rsidRDefault="003A3325" w:rsidP="003A3325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</w:p>
    <w:p w:rsidR="003A3325" w:rsidRPr="00B47D38" w:rsidRDefault="003A3325" w:rsidP="003A3325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B47D38">
        <w:rPr>
          <w:rFonts w:ascii="Arial" w:hAnsi="Arial" w:cs="Arial"/>
          <w:color w:val="000000" w:themeColor="text1"/>
          <w:sz w:val="23"/>
          <w:szCs w:val="23"/>
        </w:rPr>
        <w:t>En El Tuito, Cabecera Municipal de Cabo Corrien</w:t>
      </w:r>
      <w:r w:rsidR="00B47D38" w:rsidRPr="00B47D38">
        <w:rPr>
          <w:rFonts w:ascii="Arial" w:hAnsi="Arial" w:cs="Arial"/>
          <w:color w:val="000000" w:themeColor="text1"/>
          <w:sz w:val="23"/>
          <w:szCs w:val="23"/>
        </w:rPr>
        <w:t>tes, Jalisco, en punto de las 12:3</w:t>
      </w:r>
      <w:r w:rsidRPr="00B47D38">
        <w:rPr>
          <w:rFonts w:ascii="Arial" w:hAnsi="Arial" w:cs="Arial"/>
          <w:color w:val="000000" w:themeColor="text1"/>
          <w:sz w:val="23"/>
          <w:szCs w:val="23"/>
        </w:rPr>
        <w:t xml:space="preserve">0 doce </w:t>
      </w:r>
      <w:r w:rsidR="00B47D38" w:rsidRPr="00B47D38">
        <w:rPr>
          <w:rFonts w:ascii="Arial" w:hAnsi="Arial" w:cs="Arial"/>
          <w:color w:val="000000" w:themeColor="text1"/>
          <w:sz w:val="23"/>
          <w:szCs w:val="23"/>
        </w:rPr>
        <w:t xml:space="preserve">treinta </w:t>
      </w:r>
      <w:r w:rsidRPr="00B47D38">
        <w:rPr>
          <w:rFonts w:ascii="Arial" w:hAnsi="Arial" w:cs="Arial"/>
          <w:color w:val="000000" w:themeColor="text1"/>
          <w:sz w:val="23"/>
          <w:szCs w:val="23"/>
        </w:rPr>
        <w:t xml:space="preserve">horas, del día </w:t>
      </w:r>
      <w:r w:rsidR="00B47D38" w:rsidRPr="00B47D38">
        <w:rPr>
          <w:rFonts w:ascii="Arial" w:hAnsi="Arial" w:cs="Arial"/>
          <w:color w:val="000000" w:themeColor="text1"/>
          <w:sz w:val="23"/>
          <w:szCs w:val="23"/>
        </w:rPr>
        <w:t>14 de Mayo</w:t>
      </w:r>
      <w:r w:rsidRPr="00B47D38">
        <w:rPr>
          <w:rFonts w:ascii="Arial" w:hAnsi="Arial" w:cs="Arial"/>
          <w:color w:val="000000" w:themeColor="text1"/>
          <w:sz w:val="23"/>
          <w:szCs w:val="23"/>
        </w:rPr>
        <w:t xml:space="preserve"> del 2021 dos mil veintiuno, día y hora señalado para que tenga verificativo en el Auditorio de la Casa de</w:t>
      </w:r>
      <w:r w:rsidR="00B47D38">
        <w:rPr>
          <w:rFonts w:ascii="Arial" w:hAnsi="Arial" w:cs="Arial"/>
          <w:color w:val="000000" w:themeColor="text1"/>
          <w:sz w:val="23"/>
          <w:szCs w:val="23"/>
        </w:rPr>
        <w:t xml:space="preserve"> la Cultura, la Sesión Extrao</w:t>
      </w:r>
      <w:r w:rsidRPr="00B47D38">
        <w:rPr>
          <w:rFonts w:ascii="Arial" w:hAnsi="Arial" w:cs="Arial"/>
          <w:color w:val="000000" w:themeColor="text1"/>
          <w:sz w:val="23"/>
          <w:szCs w:val="23"/>
        </w:rPr>
        <w:t>rdinaria de Ayuntamiento, a la cual fueron convocados todos los C. C. Munícipes Propietarios L.T.</w:t>
      </w:r>
      <w:r w:rsidRPr="00B47D38">
        <w:rPr>
          <w:rFonts w:ascii="Arial" w:hAnsi="Arial" w:cs="Arial"/>
          <w:sz w:val="23"/>
          <w:szCs w:val="23"/>
          <w:lang w:val="es-ES_tradnl" w:eastAsia="es-ES"/>
        </w:rPr>
        <w:t xml:space="preserve"> María Graciela Orozco Belman</w:t>
      </w:r>
      <w:r w:rsidRPr="00B47D38">
        <w:rPr>
          <w:rFonts w:ascii="Arial" w:hAnsi="Arial" w:cs="Arial"/>
          <w:sz w:val="23"/>
          <w:szCs w:val="23"/>
          <w:lang w:val="es-ES" w:eastAsia="es-ES"/>
        </w:rPr>
        <w:t xml:space="preserve">, C. Manuel Ramos Castillón C. María Luisa Guerra Joya, Profa. Evangelina Joya Rodríguez, C. José Ángel Lorenzo Castillón, C. </w:t>
      </w:r>
      <w:r w:rsidRPr="00B47D38">
        <w:rPr>
          <w:rFonts w:ascii="Arial" w:hAnsi="Arial" w:cs="Arial"/>
          <w:sz w:val="23"/>
          <w:szCs w:val="23"/>
          <w:lang w:val="es-ES"/>
        </w:rPr>
        <w:t xml:space="preserve">Ana </w:t>
      </w:r>
      <w:proofErr w:type="spellStart"/>
      <w:r w:rsidRPr="00B47D38">
        <w:rPr>
          <w:rFonts w:ascii="Arial" w:hAnsi="Arial" w:cs="Arial"/>
          <w:sz w:val="23"/>
          <w:szCs w:val="23"/>
          <w:lang w:val="es-ES"/>
        </w:rPr>
        <w:t>Elbia</w:t>
      </w:r>
      <w:proofErr w:type="spellEnd"/>
      <w:r w:rsidRPr="00B47D38">
        <w:rPr>
          <w:rFonts w:ascii="Arial" w:hAnsi="Arial" w:cs="Arial"/>
          <w:sz w:val="23"/>
          <w:szCs w:val="23"/>
          <w:lang w:val="es-ES"/>
        </w:rPr>
        <w:t xml:space="preserve"> Rodriguez Lorenzo</w:t>
      </w:r>
      <w:r w:rsidRPr="00B47D38">
        <w:rPr>
          <w:rFonts w:ascii="Arial" w:hAnsi="Arial" w:cs="Arial"/>
          <w:sz w:val="23"/>
          <w:szCs w:val="23"/>
          <w:lang w:val="es-ES" w:eastAsia="es-ES"/>
        </w:rPr>
        <w:t xml:space="preserve">, </w:t>
      </w:r>
      <w:proofErr w:type="spellStart"/>
      <w:r w:rsidRPr="00B47D38">
        <w:rPr>
          <w:rFonts w:ascii="Arial" w:hAnsi="Arial" w:cs="Arial"/>
          <w:sz w:val="23"/>
          <w:szCs w:val="23"/>
          <w:lang w:val="es-ES"/>
        </w:rPr>
        <w:t>Yessica</w:t>
      </w:r>
      <w:proofErr w:type="spellEnd"/>
      <w:r w:rsidRPr="00B47D38">
        <w:rPr>
          <w:rFonts w:ascii="Arial" w:hAnsi="Arial" w:cs="Arial"/>
          <w:sz w:val="23"/>
          <w:szCs w:val="23"/>
          <w:lang w:val="es-ES"/>
        </w:rPr>
        <w:t xml:space="preserve"> Viviana Carrillo </w:t>
      </w:r>
      <w:proofErr w:type="spellStart"/>
      <w:r w:rsidRPr="00B47D38">
        <w:rPr>
          <w:rFonts w:ascii="Arial" w:hAnsi="Arial" w:cs="Arial"/>
          <w:sz w:val="23"/>
          <w:szCs w:val="23"/>
          <w:lang w:val="es-ES"/>
        </w:rPr>
        <w:t>Spiller</w:t>
      </w:r>
      <w:proofErr w:type="spellEnd"/>
      <w:r w:rsidRPr="00B47D38">
        <w:rPr>
          <w:rFonts w:ascii="Arial" w:hAnsi="Arial" w:cs="Arial"/>
          <w:sz w:val="23"/>
          <w:szCs w:val="23"/>
          <w:lang w:val="es-ES" w:eastAsia="es-ES"/>
        </w:rPr>
        <w:t xml:space="preserve">, C. Celeste Lorenzo </w:t>
      </w:r>
      <w:proofErr w:type="spellStart"/>
      <w:r w:rsidRPr="00B47D38">
        <w:rPr>
          <w:rFonts w:ascii="Arial" w:hAnsi="Arial" w:cs="Arial"/>
          <w:sz w:val="23"/>
          <w:szCs w:val="23"/>
          <w:lang w:val="es-ES" w:eastAsia="es-ES"/>
        </w:rPr>
        <w:t>Lorenzo</w:t>
      </w:r>
      <w:proofErr w:type="spellEnd"/>
      <w:r w:rsidRPr="00B47D38">
        <w:rPr>
          <w:rFonts w:ascii="Arial" w:hAnsi="Arial" w:cs="Arial"/>
          <w:sz w:val="23"/>
          <w:szCs w:val="23"/>
          <w:lang w:val="es-ES" w:eastAsia="es-ES"/>
        </w:rPr>
        <w:t>, C. José Luis Romero Amaral,</w:t>
      </w:r>
      <w:r w:rsidRPr="00B47D38">
        <w:rPr>
          <w:rFonts w:ascii="Arial" w:hAnsi="Arial" w:cs="Arial"/>
          <w:color w:val="000000" w:themeColor="text1"/>
          <w:sz w:val="23"/>
          <w:szCs w:val="23"/>
        </w:rPr>
        <w:t xml:space="preserve"> Lic. Juan Diego Campos Rodríguez, Síndico Municipal y que fue presidida por el Ing. Prisciliano Ramírez Gordian, Presidente Municipal, encontrándose presente el Lic. Edgar Ramón Ibarra Contreras, Secretario General del Ayuntamiento.</w:t>
      </w:r>
    </w:p>
    <w:p w:rsidR="003A3325" w:rsidRPr="00B47D38" w:rsidRDefault="003A3325" w:rsidP="003A3325">
      <w:pPr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3A3325" w:rsidRPr="00B47D38" w:rsidRDefault="003A3325" w:rsidP="003A3325">
      <w:pPr>
        <w:jc w:val="both"/>
        <w:rPr>
          <w:rFonts w:ascii="Arial" w:hAnsi="Arial" w:cs="Arial"/>
          <w:b/>
          <w:sz w:val="23"/>
          <w:szCs w:val="23"/>
        </w:rPr>
      </w:pPr>
      <w:r w:rsidRPr="00B47D38">
        <w:rPr>
          <w:rFonts w:ascii="Arial" w:hAnsi="Arial" w:cs="Arial"/>
          <w:b/>
          <w:sz w:val="23"/>
          <w:szCs w:val="23"/>
        </w:rPr>
        <w:t xml:space="preserve">                                  ORDEN DEL DIA</w:t>
      </w:r>
    </w:p>
    <w:p w:rsidR="003A3325" w:rsidRPr="00B47D38" w:rsidRDefault="003A3325" w:rsidP="003A3325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B47D38">
        <w:rPr>
          <w:rFonts w:ascii="Arial" w:hAnsi="Arial" w:cs="Arial"/>
          <w:b/>
          <w:sz w:val="23"/>
          <w:szCs w:val="23"/>
          <w:lang w:val="es-ES" w:eastAsia="es-ES"/>
        </w:rPr>
        <w:t xml:space="preserve">I. </w:t>
      </w:r>
      <w:r w:rsidRPr="00B47D38">
        <w:rPr>
          <w:rFonts w:ascii="Arial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3A3325" w:rsidRPr="00B47D38" w:rsidRDefault="003A3325" w:rsidP="003A3325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3A3325" w:rsidRPr="00B47D38" w:rsidRDefault="003A3325" w:rsidP="003A3325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B47D38">
        <w:rPr>
          <w:rFonts w:ascii="Arial" w:hAnsi="Arial" w:cs="Arial"/>
          <w:b/>
          <w:sz w:val="23"/>
          <w:szCs w:val="23"/>
          <w:lang w:val="es-ES" w:eastAsia="es-ES"/>
        </w:rPr>
        <w:t>II.</w:t>
      </w:r>
      <w:r w:rsidRPr="00B47D38">
        <w:rPr>
          <w:rFonts w:ascii="Arial" w:hAnsi="Arial" w:cs="Arial"/>
          <w:sz w:val="23"/>
          <w:szCs w:val="23"/>
          <w:lang w:val="es-ES" w:eastAsia="es-ES"/>
        </w:rPr>
        <w:t xml:space="preserve"> Aprobación del orden del día.</w:t>
      </w:r>
    </w:p>
    <w:p w:rsidR="003A3325" w:rsidRPr="00B47D38" w:rsidRDefault="003A3325" w:rsidP="003A3325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B47D38">
        <w:rPr>
          <w:rFonts w:ascii="Arial" w:hAnsi="Arial" w:cs="Arial"/>
          <w:sz w:val="23"/>
          <w:szCs w:val="23"/>
          <w:lang w:val="es-ES" w:eastAsia="es-ES"/>
        </w:rPr>
        <w:t xml:space="preserve"> </w:t>
      </w:r>
    </w:p>
    <w:p w:rsidR="003A3325" w:rsidRPr="00B47D38" w:rsidRDefault="003A3325" w:rsidP="003A3325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B47D38">
        <w:rPr>
          <w:rFonts w:ascii="Arial" w:hAnsi="Arial" w:cs="Arial"/>
          <w:b/>
          <w:sz w:val="23"/>
          <w:szCs w:val="23"/>
          <w:lang w:val="es-ES"/>
        </w:rPr>
        <w:t xml:space="preserve">III.- </w:t>
      </w:r>
      <w:r w:rsidRPr="00B47D38">
        <w:rPr>
          <w:rFonts w:ascii="Arial" w:hAnsi="Arial" w:cs="Arial"/>
          <w:sz w:val="23"/>
          <w:szCs w:val="23"/>
        </w:rPr>
        <w:t>Se solicita la Aprobación del Ayuntamiento en pleno, la firma del Convenio con la Secretaría de Cultura por la cantidad de</w:t>
      </w:r>
      <w:r w:rsidRPr="00B47D38"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t xml:space="preserve"> $45,000.00 (Cuarenta y Cinco Mil Pesos 00/100 m/n).</w:t>
      </w:r>
      <w:r w:rsidRPr="00B47D38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B47D38">
        <w:rPr>
          <w:rFonts w:ascii="Arial" w:hAnsi="Arial" w:cs="Arial"/>
          <w:sz w:val="23"/>
          <w:szCs w:val="23"/>
        </w:rPr>
        <w:t xml:space="preserve">De la misma manera el municipio se compromete a aportar la cantidad de </w:t>
      </w:r>
      <w:r w:rsidRPr="00B47D38"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t>$136,473.92 (Ciento Treinta y Seis Mil Cuatrocientos Setenta y Tres pesos 92/100 m/n),</w:t>
      </w:r>
      <w:r w:rsidRPr="00B47D38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B47D38">
        <w:rPr>
          <w:rFonts w:ascii="Arial" w:hAnsi="Arial" w:cs="Arial"/>
          <w:sz w:val="23"/>
          <w:szCs w:val="23"/>
        </w:rPr>
        <w:t>para el pago de instructores del programa Fondo Talleres, presencial o virtual durante la contingencia sanitaria COVID-19 ejercicio 2021.</w:t>
      </w:r>
    </w:p>
    <w:p w:rsidR="009864DA" w:rsidRPr="00B47D38" w:rsidRDefault="003A3325" w:rsidP="003A3325">
      <w:pPr>
        <w:rPr>
          <w:rFonts w:ascii="Arial" w:hAnsi="Arial" w:cs="Arial"/>
          <w:sz w:val="23"/>
          <w:szCs w:val="23"/>
        </w:rPr>
      </w:pPr>
      <w:r w:rsidRPr="00B47D38">
        <w:rPr>
          <w:rFonts w:ascii="Arial" w:hAnsi="Arial" w:cs="Arial"/>
          <w:b/>
          <w:sz w:val="23"/>
          <w:szCs w:val="23"/>
        </w:rPr>
        <w:t>IV.-</w:t>
      </w:r>
      <w:r w:rsidRPr="00B47D38">
        <w:rPr>
          <w:rFonts w:ascii="Arial" w:hAnsi="Arial" w:cs="Arial"/>
          <w:sz w:val="23"/>
          <w:szCs w:val="23"/>
        </w:rPr>
        <w:t xml:space="preserve"> Clausura de Sesión.</w:t>
      </w:r>
    </w:p>
    <w:p w:rsidR="003A3325" w:rsidRPr="00B47D38" w:rsidRDefault="003A3325" w:rsidP="003A3325">
      <w:pPr>
        <w:spacing w:line="240" w:lineRule="aut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B47D38">
        <w:rPr>
          <w:rFonts w:ascii="Arial" w:hAnsi="Arial" w:cs="Arial"/>
          <w:b/>
          <w:sz w:val="23"/>
          <w:szCs w:val="23"/>
          <w:lang w:val="es-ES"/>
        </w:rPr>
        <w:t xml:space="preserve">PUNTO UNO:  </w:t>
      </w:r>
      <w:r w:rsidRPr="00B47D38">
        <w:rPr>
          <w:rFonts w:ascii="Arial" w:hAnsi="Arial" w:cs="Arial"/>
          <w:sz w:val="23"/>
          <w:szCs w:val="23"/>
          <w:lang w:val="es-ES" w:eastAsia="es-ES"/>
        </w:rPr>
        <w:t xml:space="preserve">En el desahogo del presente punto se pasó lista de asistencia, estando presente el Presidente Municipal Ing. Prisciliano Ramírez Gordian, así como también el Síndico Municipal, Lic. Juan Diego Campos Rodríguez, y los C. C. Regidores </w:t>
      </w:r>
      <w:r w:rsidRPr="00B47D38">
        <w:rPr>
          <w:rFonts w:ascii="Arial" w:hAnsi="Arial" w:cs="Arial"/>
          <w:color w:val="000000" w:themeColor="text1"/>
          <w:sz w:val="23"/>
          <w:szCs w:val="23"/>
        </w:rPr>
        <w:t>L.T.</w:t>
      </w:r>
      <w:r w:rsidRPr="00B47D38">
        <w:rPr>
          <w:rFonts w:ascii="Arial" w:hAnsi="Arial" w:cs="Arial"/>
          <w:sz w:val="23"/>
          <w:szCs w:val="23"/>
          <w:lang w:val="es-ES_tradnl" w:eastAsia="es-ES"/>
        </w:rPr>
        <w:t xml:space="preserve"> María Graciela Orozco Belman</w:t>
      </w:r>
      <w:r w:rsidRPr="00B47D38">
        <w:rPr>
          <w:rFonts w:ascii="Arial" w:hAnsi="Arial" w:cs="Arial"/>
          <w:sz w:val="23"/>
          <w:szCs w:val="23"/>
          <w:lang w:val="es-ES" w:eastAsia="es-ES"/>
        </w:rPr>
        <w:t xml:space="preserve">, C. Manuel Ramos Castillón C. María Luisa Guerra Joya, Profa. Evangelina Joya Rodríguez, C. José Ángel Lorenzo Castillón, C. </w:t>
      </w:r>
      <w:r w:rsidRPr="00B47D38">
        <w:rPr>
          <w:rFonts w:ascii="Arial" w:hAnsi="Arial" w:cs="Arial"/>
          <w:sz w:val="23"/>
          <w:szCs w:val="23"/>
          <w:lang w:val="es-ES"/>
        </w:rPr>
        <w:t xml:space="preserve">Ana </w:t>
      </w:r>
      <w:proofErr w:type="spellStart"/>
      <w:r w:rsidRPr="00B47D38">
        <w:rPr>
          <w:rFonts w:ascii="Arial" w:hAnsi="Arial" w:cs="Arial"/>
          <w:sz w:val="23"/>
          <w:szCs w:val="23"/>
          <w:lang w:val="es-ES"/>
        </w:rPr>
        <w:t>Elbia</w:t>
      </w:r>
      <w:proofErr w:type="spellEnd"/>
      <w:r w:rsidRPr="00B47D38">
        <w:rPr>
          <w:rFonts w:ascii="Arial" w:hAnsi="Arial" w:cs="Arial"/>
          <w:sz w:val="23"/>
          <w:szCs w:val="23"/>
          <w:lang w:val="es-ES"/>
        </w:rPr>
        <w:t xml:space="preserve"> Rodriguez Lorenzo</w:t>
      </w:r>
      <w:r w:rsidRPr="00B47D38">
        <w:rPr>
          <w:rFonts w:ascii="Arial" w:hAnsi="Arial" w:cs="Arial"/>
          <w:sz w:val="23"/>
          <w:szCs w:val="23"/>
          <w:lang w:val="es-ES" w:eastAsia="es-ES"/>
        </w:rPr>
        <w:t xml:space="preserve">, </w:t>
      </w:r>
      <w:proofErr w:type="spellStart"/>
      <w:r w:rsidRPr="00B47D38">
        <w:rPr>
          <w:rFonts w:ascii="Arial" w:hAnsi="Arial" w:cs="Arial"/>
          <w:sz w:val="23"/>
          <w:szCs w:val="23"/>
          <w:lang w:val="es-ES"/>
        </w:rPr>
        <w:t>Yessica</w:t>
      </w:r>
      <w:proofErr w:type="spellEnd"/>
      <w:r w:rsidRPr="00B47D38">
        <w:rPr>
          <w:rFonts w:ascii="Arial" w:hAnsi="Arial" w:cs="Arial"/>
          <w:sz w:val="23"/>
          <w:szCs w:val="23"/>
          <w:lang w:val="es-ES"/>
        </w:rPr>
        <w:t xml:space="preserve"> Viviana Carrillo </w:t>
      </w:r>
      <w:proofErr w:type="spellStart"/>
      <w:r w:rsidRPr="00B47D38">
        <w:rPr>
          <w:rFonts w:ascii="Arial" w:hAnsi="Arial" w:cs="Arial"/>
          <w:sz w:val="23"/>
          <w:szCs w:val="23"/>
          <w:lang w:val="es-ES"/>
        </w:rPr>
        <w:t>Spiller</w:t>
      </w:r>
      <w:proofErr w:type="spellEnd"/>
      <w:r w:rsidRPr="00B47D38">
        <w:rPr>
          <w:rFonts w:ascii="Arial" w:hAnsi="Arial" w:cs="Arial"/>
          <w:sz w:val="23"/>
          <w:szCs w:val="23"/>
          <w:lang w:val="es-ES" w:eastAsia="es-ES"/>
        </w:rPr>
        <w:t xml:space="preserve">, C. Celeste Lorenzo </w:t>
      </w:r>
      <w:proofErr w:type="spellStart"/>
      <w:r w:rsidRPr="00B47D38">
        <w:rPr>
          <w:rFonts w:ascii="Arial" w:hAnsi="Arial" w:cs="Arial"/>
          <w:sz w:val="23"/>
          <w:szCs w:val="23"/>
          <w:lang w:val="es-ES" w:eastAsia="es-ES"/>
        </w:rPr>
        <w:t>Lorenzo</w:t>
      </w:r>
      <w:proofErr w:type="spellEnd"/>
      <w:r w:rsidRPr="00B47D38">
        <w:rPr>
          <w:rFonts w:ascii="Arial" w:hAnsi="Arial" w:cs="Arial"/>
          <w:sz w:val="23"/>
          <w:szCs w:val="23"/>
          <w:lang w:val="es-ES" w:eastAsia="es-ES"/>
        </w:rPr>
        <w:t>, C. José Luis Romero Amaral.</w:t>
      </w:r>
    </w:p>
    <w:p w:rsidR="003A3325" w:rsidRPr="00B47D38" w:rsidRDefault="003A3325" w:rsidP="003A3325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B47D38">
        <w:rPr>
          <w:rFonts w:ascii="Arial" w:hAnsi="Arial" w:cs="Arial"/>
          <w:b/>
          <w:color w:val="000000" w:themeColor="text1"/>
          <w:sz w:val="23"/>
          <w:szCs w:val="23"/>
        </w:rPr>
        <w:t>PUNTO DOS:</w:t>
      </w:r>
      <w:r w:rsidRPr="00B47D38">
        <w:rPr>
          <w:rFonts w:ascii="Arial" w:hAnsi="Arial" w:cs="Arial"/>
          <w:color w:val="000000" w:themeColor="text1"/>
          <w:sz w:val="23"/>
          <w:szCs w:val="23"/>
        </w:rPr>
        <w:t xml:space="preserve"> En este punto del orden del día el Secretario General del Ayuntamiento Lic. Edgar Ramón Ibarra Contreras, procedió a dar lectura al orden del día, misma que fue aprobada por Unanimidad de Votos; por los C.C. Regidores.</w:t>
      </w:r>
    </w:p>
    <w:p w:rsidR="003A3325" w:rsidRPr="00B47D38" w:rsidRDefault="003A3325" w:rsidP="003A3325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A3325" w:rsidRPr="00B47D38" w:rsidRDefault="003A3325" w:rsidP="003A3325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B47D38">
        <w:rPr>
          <w:rFonts w:ascii="Arial" w:hAnsi="Arial" w:cs="Arial"/>
          <w:b/>
          <w:sz w:val="23"/>
          <w:szCs w:val="23"/>
        </w:rPr>
        <w:t xml:space="preserve">PUNTO TRES: </w:t>
      </w:r>
      <w:r w:rsidRPr="00B47D38">
        <w:rPr>
          <w:rFonts w:ascii="Arial" w:hAnsi="Arial" w:cs="Arial"/>
          <w:sz w:val="23"/>
          <w:szCs w:val="23"/>
        </w:rPr>
        <w:t xml:space="preserve">En el desahogo de este punto del orden del día el Ing. Prisciliano Ramírez Gordian, en su carácter de Presidente Municipal, </w:t>
      </w:r>
      <w:r w:rsidRPr="00B47D38">
        <w:rPr>
          <w:rFonts w:ascii="Arial" w:hAnsi="Arial" w:cs="Arial"/>
          <w:sz w:val="23"/>
          <w:szCs w:val="23"/>
          <w:lang w:val="es-ES"/>
        </w:rPr>
        <w:t xml:space="preserve">solicita la Aprobación del Ayuntamiento en Pleno para la </w:t>
      </w:r>
      <w:r w:rsidRPr="00B47D38">
        <w:rPr>
          <w:rFonts w:ascii="Arial" w:hAnsi="Arial" w:cs="Arial"/>
          <w:sz w:val="23"/>
          <w:szCs w:val="23"/>
        </w:rPr>
        <w:t>la firma del Convenio con la Secretaría de Cultura por la cantidad de</w:t>
      </w:r>
      <w:r w:rsidRPr="00B47D38"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t xml:space="preserve"> $45,000.00 (Cuarenta y Cinco Mil Pesos 00/100 m/n).</w:t>
      </w:r>
      <w:r w:rsidRPr="00B47D38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B47D38">
        <w:rPr>
          <w:rFonts w:ascii="Arial" w:hAnsi="Arial" w:cs="Arial"/>
          <w:sz w:val="23"/>
          <w:szCs w:val="23"/>
        </w:rPr>
        <w:t xml:space="preserve">De la misma manera el municipio se compromete a aportar la cantidad de </w:t>
      </w:r>
      <w:r w:rsidRPr="00B47D38"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t xml:space="preserve">$136,473.92 (Ciento </w:t>
      </w:r>
      <w:r w:rsidRPr="00B47D38"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lastRenderedPageBreak/>
        <w:t>Treinta y Seis Mil Cuatrocientos Setenta y Tres pesos 92/100 m/n),</w:t>
      </w:r>
      <w:r w:rsidRPr="00B47D38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B47D38">
        <w:rPr>
          <w:rFonts w:ascii="Arial" w:hAnsi="Arial" w:cs="Arial"/>
          <w:sz w:val="23"/>
          <w:szCs w:val="23"/>
        </w:rPr>
        <w:t>para el pago de instructores del programa Fondo Talleres, presencial o virtual durante la contingencia sanitaria COVID-19 ejercicio 2021.</w:t>
      </w:r>
    </w:p>
    <w:p w:rsidR="003A3325" w:rsidRPr="00B47D38" w:rsidRDefault="003A3325" w:rsidP="00C457C6">
      <w:pPr>
        <w:jc w:val="both"/>
        <w:rPr>
          <w:rFonts w:ascii="Arial" w:hAnsi="Arial" w:cs="Arial"/>
          <w:sz w:val="23"/>
          <w:szCs w:val="23"/>
          <w:lang w:val="es-ES"/>
        </w:rPr>
      </w:pPr>
      <w:r w:rsidRPr="00B47D38">
        <w:rPr>
          <w:rFonts w:ascii="Arial" w:hAnsi="Arial" w:cs="Arial"/>
          <w:b/>
          <w:sz w:val="23"/>
          <w:szCs w:val="23"/>
        </w:rPr>
        <w:t xml:space="preserve">Una vez analizado y discutido, este punto del orden del día los C.C. Regidores, Votaron con </w:t>
      </w:r>
      <w:r w:rsidR="00C457C6" w:rsidRPr="00B47D38">
        <w:rPr>
          <w:rFonts w:ascii="Arial" w:hAnsi="Arial" w:cs="Arial"/>
          <w:b/>
          <w:sz w:val="23"/>
          <w:szCs w:val="23"/>
        </w:rPr>
        <w:t>5 Votos a favor</w:t>
      </w:r>
      <w:r w:rsidR="00C457C6" w:rsidRPr="00B47D38">
        <w:rPr>
          <w:rFonts w:ascii="Arial" w:hAnsi="Arial" w:cs="Arial"/>
          <w:sz w:val="23"/>
          <w:szCs w:val="23"/>
        </w:rPr>
        <w:t xml:space="preserve"> de los CC. Regidores Prisciliano Ramírez Gordian, C. Manuel Ramos Castillón, Profa. Evangelina Joya Rodriguez, </w:t>
      </w:r>
      <w:r w:rsidR="00C457C6" w:rsidRPr="00B47D38">
        <w:rPr>
          <w:rFonts w:ascii="Arial" w:hAnsi="Arial" w:cs="Arial"/>
          <w:sz w:val="23"/>
          <w:szCs w:val="23"/>
          <w:lang w:val="es-ES"/>
        </w:rPr>
        <w:t xml:space="preserve">Ana </w:t>
      </w:r>
      <w:proofErr w:type="spellStart"/>
      <w:r w:rsidR="00C457C6" w:rsidRPr="00B47D38">
        <w:rPr>
          <w:rFonts w:ascii="Arial" w:hAnsi="Arial" w:cs="Arial"/>
          <w:sz w:val="23"/>
          <w:szCs w:val="23"/>
          <w:lang w:val="es-ES"/>
        </w:rPr>
        <w:t>Elbia</w:t>
      </w:r>
      <w:proofErr w:type="spellEnd"/>
      <w:r w:rsidR="00C457C6" w:rsidRPr="00B47D38">
        <w:rPr>
          <w:rFonts w:ascii="Arial" w:hAnsi="Arial" w:cs="Arial"/>
          <w:sz w:val="23"/>
          <w:szCs w:val="23"/>
          <w:lang w:val="es-ES"/>
        </w:rPr>
        <w:t xml:space="preserve"> Rodriguez Lorenzo y Celeste Lorenzo Lorenzo y </w:t>
      </w:r>
      <w:r w:rsidR="00C457C6" w:rsidRPr="00B47D38">
        <w:rPr>
          <w:rFonts w:ascii="Arial" w:hAnsi="Arial" w:cs="Arial"/>
          <w:b/>
          <w:sz w:val="23"/>
          <w:szCs w:val="23"/>
          <w:lang w:val="es-ES"/>
        </w:rPr>
        <w:t>6 Votos en Contra</w:t>
      </w:r>
      <w:r w:rsidR="00C457C6" w:rsidRPr="00B47D38">
        <w:rPr>
          <w:rFonts w:ascii="Arial" w:hAnsi="Arial" w:cs="Arial"/>
          <w:sz w:val="23"/>
          <w:szCs w:val="23"/>
          <w:lang w:val="es-ES"/>
        </w:rPr>
        <w:t xml:space="preserve"> de los C.C Regidores: Lic. Juan Diego Campos Rodríguez, L.T. María Graciela Orozco Belman</w:t>
      </w:r>
      <w:r w:rsidR="00B47D38">
        <w:rPr>
          <w:rFonts w:ascii="Arial" w:hAnsi="Arial" w:cs="Arial"/>
          <w:sz w:val="23"/>
          <w:szCs w:val="23"/>
          <w:lang w:val="es-ES"/>
        </w:rPr>
        <w:t xml:space="preserve">, </w:t>
      </w:r>
      <w:r w:rsidR="00430373">
        <w:rPr>
          <w:rFonts w:ascii="Arial" w:hAnsi="Arial" w:cs="Arial"/>
          <w:sz w:val="23"/>
          <w:szCs w:val="23"/>
          <w:lang w:val="es-ES"/>
        </w:rPr>
        <w:t>C. María Luisa Guerra Joya, C. José</w:t>
      </w:r>
      <w:r w:rsidR="00B47D38">
        <w:rPr>
          <w:rFonts w:ascii="Arial" w:hAnsi="Arial" w:cs="Arial"/>
          <w:sz w:val="23"/>
          <w:szCs w:val="23"/>
          <w:lang w:val="es-ES"/>
        </w:rPr>
        <w:t xml:space="preserve"> </w:t>
      </w:r>
      <w:r w:rsidR="00430373">
        <w:rPr>
          <w:rFonts w:ascii="Arial" w:hAnsi="Arial" w:cs="Arial"/>
          <w:sz w:val="23"/>
          <w:szCs w:val="23"/>
          <w:lang w:val="es-ES"/>
        </w:rPr>
        <w:t>Ángel</w:t>
      </w:r>
      <w:r w:rsidR="00B47D38">
        <w:rPr>
          <w:rFonts w:ascii="Arial" w:hAnsi="Arial" w:cs="Arial"/>
          <w:sz w:val="23"/>
          <w:szCs w:val="23"/>
          <w:lang w:val="es-ES"/>
        </w:rPr>
        <w:t xml:space="preserve"> Lorenzo Castillón,</w:t>
      </w:r>
      <w:r w:rsidR="00C457C6" w:rsidRPr="00B47D38">
        <w:rPr>
          <w:rFonts w:ascii="Arial" w:hAnsi="Arial" w:cs="Arial"/>
          <w:sz w:val="23"/>
          <w:szCs w:val="23"/>
          <w:lang w:val="es-ES"/>
        </w:rPr>
        <w:t xml:space="preserve"> </w:t>
      </w:r>
      <w:proofErr w:type="spellStart"/>
      <w:r w:rsidR="00C457C6" w:rsidRPr="00B47D38">
        <w:rPr>
          <w:rFonts w:ascii="Arial" w:hAnsi="Arial" w:cs="Arial"/>
          <w:sz w:val="23"/>
          <w:szCs w:val="23"/>
          <w:lang w:val="es-ES"/>
        </w:rPr>
        <w:t>Yessica</w:t>
      </w:r>
      <w:proofErr w:type="spellEnd"/>
      <w:r w:rsidR="00C457C6" w:rsidRPr="00B47D38">
        <w:rPr>
          <w:rFonts w:ascii="Arial" w:hAnsi="Arial" w:cs="Arial"/>
          <w:sz w:val="23"/>
          <w:szCs w:val="23"/>
          <w:lang w:val="es-ES"/>
        </w:rPr>
        <w:t xml:space="preserve"> Viviana Carrillo </w:t>
      </w:r>
      <w:proofErr w:type="spellStart"/>
      <w:r w:rsidR="00C457C6" w:rsidRPr="00B47D38">
        <w:rPr>
          <w:rFonts w:ascii="Arial" w:hAnsi="Arial" w:cs="Arial"/>
          <w:sz w:val="23"/>
          <w:szCs w:val="23"/>
          <w:lang w:val="es-ES"/>
        </w:rPr>
        <w:t>Spiller</w:t>
      </w:r>
      <w:proofErr w:type="spellEnd"/>
      <w:r w:rsidR="00A50F11">
        <w:rPr>
          <w:rFonts w:ascii="Arial" w:hAnsi="Arial" w:cs="Arial"/>
          <w:sz w:val="23"/>
          <w:szCs w:val="23"/>
          <w:lang w:val="es-ES"/>
        </w:rPr>
        <w:t xml:space="preserve"> y C. José Luis Romero Amaral. Por lo tanto </w:t>
      </w:r>
      <w:r w:rsidR="00A50F11" w:rsidRPr="00A50F11">
        <w:rPr>
          <w:rFonts w:ascii="Arial" w:hAnsi="Arial" w:cs="Arial"/>
          <w:b/>
          <w:sz w:val="23"/>
          <w:szCs w:val="23"/>
          <w:lang w:val="es-ES"/>
        </w:rPr>
        <w:t>NO FUE APROBADO EL PRESENTE PUNTO.</w:t>
      </w:r>
    </w:p>
    <w:p w:rsidR="00B47D38" w:rsidRPr="00B47D38" w:rsidRDefault="00B47D38" w:rsidP="00B47D38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B47D38">
        <w:rPr>
          <w:rFonts w:ascii="Arial" w:hAnsi="Arial" w:cs="Arial"/>
          <w:b/>
          <w:sz w:val="23"/>
          <w:szCs w:val="23"/>
        </w:rPr>
        <w:t>IV.-</w:t>
      </w:r>
      <w:r w:rsidRPr="00B47D38">
        <w:rPr>
          <w:rFonts w:ascii="Arial" w:hAnsi="Arial" w:cs="Arial"/>
          <w:sz w:val="23"/>
          <w:szCs w:val="23"/>
        </w:rPr>
        <w:t xml:space="preserve"> No habiendo más asuntos que tratar </w:t>
      </w:r>
      <w:r>
        <w:rPr>
          <w:rFonts w:ascii="Arial" w:hAnsi="Arial" w:cs="Arial"/>
          <w:sz w:val="23"/>
          <w:szCs w:val="23"/>
        </w:rPr>
        <w:t>se dio por terminada la Sesión Extrao</w:t>
      </w:r>
      <w:r w:rsidRPr="00B47D38">
        <w:rPr>
          <w:rFonts w:ascii="Arial" w:hAnsi="Arial" w:cs="Arial"/>
          <w:sz w:val="23"/>
          <w:szCs w:val="23"/>
        </w:rPr>
        <w:t>rdinaria  de Ay</w:t>
      </w:r>
      <w:r w:rsidR="00430373">
        <w:rPr>
          <w:rFonts w:ascii="Arial" w:hAnsi="Arial" w:cs="Arial"/>
          <w:sz w:val="23"/>
          <w:szCs w:val="23"/>
        </w:rPr>
        <w:t>untamiento, siendo las 13:00 Trece</w:t>
      </w:r>
      <w:r w:rsidRPr="00B47D38">
        <w:rPr>
          <w:rFonts w:ascii="Arial" w:hAnsi="Arial" w:cs="Arial"/>
          <w:sz w:val="23"/>
          <w:szCs w:val="23"/>
        </w:rPr>
        <w:t xml:space="preserve"> </w:t>
      </w:r>
      <w:r w:rsidRPr="00B47D38">
        <w:rPr>
          <w:rFonts w:ascii="Arial" w:hAnsi="Arial" w:cs="Arial"/>
          <w:color w:val="000000" w:themeColor="text1"/>
          <w:sz w:val="23"/>
          <w:szCs w:val="23"/>
        </w:rPr>
        <w:t xml:space="preserve">horas </w:t>
      </w:r>
      <w:r w:rsidRPr="00B47D38">
        <w:rPr>
          <w:rFonts w:ascii="Arial" w:hAnsi="Arial" w:cs="Arial"/>
          <w:sz w:val="23"/>
          <w:szCs w:val="23"/>
        </w:rPr>
        <w:t>del día de su fecha, firmando para constancia los que en ella intervinieron.</w:t>
      </w:r>
    </w:p>
    <w:p w:rsidR="00B47D38" w:rsidRPr="00B47D38" w:rsidRDefault="00B47D38" w:rsidP="00B47D3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ES"/>
        </w:rPr>
      </w:pPr>
      <w:bookmarkStart w:id="0" w:name="_GoBack"/>
      <w:bookmarkEnd w:id="0"/>
    </w:p>
    <w:p w:rsidR="00B47D38" w:rsidRPr="00B47D38" w:rsidRDefault="00A50F11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Presidente Municipal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="00B47D38"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>Síndico Municipal</w:t>
      </w: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>Ing. Prisciliano Ramírez Gordian.</w:t>
      </w: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Lic. Juan Diego Campos Rodríguez.</w:t>
      </w: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</w:p>
    <w:p w:rsidR="00B47D38" w:rsidRPr="00B47D38" w:rsidRDefault="00B47D38" w:rsidP="00B47D3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>Regidores Asistentes</w:t>
      </w: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>L.T. María Graciela Orozco Belman</w:t>
      </w: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</w:t>
      </w: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C. Manuel Ramos Castillón</w:t>
      </w: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>C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>. María Luisa Guerra Joya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</w:t>
      </w: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>Profa. Evangelina Joya Rodríguez</w:t>
      </w: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José Ángel Lorenzo Castillón.  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</w:t>
      </w: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</w:t>
      </w:r>
      <w:r w:rsidRPr="00B47D38">
        <w:rPr>
          <w:rFonts w:ascii="Arial" w:hAnsi="Arial" w:cs="Arial"/>
          <w:b/>
          <w:sz w:val="23"/>
          <w:szCs w:val="23"/>
          <w:lang w:val="es-ES"/>
        </w:rPr>
        <w:t xml:space="preserve">Ana </w:t>
      </w:r>
      <w:proofErr w:type="spellStart"/>
      <w:r w:rsidRPr="00B47D38">
        <w:rPr>
          <w:rFonts w:ascii="Arial" w:hAnsi="Arial" w:cs="Arial"/>
          <w:b/>
          <w:sz w:val="23"/>
          <w:szCs w:val="23"/>
          <w:lang w:val="es-ES"/>
        </w:rPr>
        <w:t>Elbia</w:t>
      </w:r>
      <w:proofErr w:type="spellEnd"/>
      <w:r w:rsidRPr="00B47D38">
        <w:rPr>
          <w:rFonts w:ascii="Arial" w:hAnsi="Arial" w:cs="Arial"/>
          <w:b/>
          <w:sz w:val="23"/>
          <w:szCs w:val="23"/>
          <w:lang w:val="es-ES"/>
        </w:rPr>
        <w:t xml:space="preserve"> Rodriguez Lorenzo</w:t>
      </w: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hAnsi="Arial" w:cs="Arial"/>
          <w:b/>
          <w:sz w:val="23"/>
          <w:szCs w:val="23"/>
          <w:lang w:val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B47D38">
        <w:rPr>
          <w:rFonts w:ascii="Arial" w:hAnsi="Arial" w:cs="Arial"/>
          <w:b/>
          <w:sz w:val="23"/>
          <w:szCs w:val="23"/>
          <w:lang w:val="es-ES"/>
        </w:rPr>
        <w:t xml:space="preserve">Lic. </w:t>
      </w:r>
      <w:proofErr w:type="spellStart"/>
      <w:r w:rsidRPr="00B47D38">
        <w:rPr>
          <w:rFonts w:ascii="Arial" w:hAnsi="Arial" w:cs="Arial"/>
          <w:b/>
          <w:sz w:val="23"/>
          <w:szCs w:val="23"/>
          <w:lang w:val="es-ES"/>
        </w:rPr>
        <w:t>Yessica</w:t>
      </w:r>
      <w:proofErr w:type="spellEnd"/>
      <w:r w:rsidRPr="00B47D38">
        <w:rPr>
          <w:rFonts w:ascii="Arial" w:hAnsi="Arial" w:cs="Arial"/>
          <w:b/>
          <w:sz w:val="23"/>
          <w:szCs w:val="23"/>
          <w:lang w:val="es-ES"/>
        </w:rPr>
        <w:t xml:space="preserve"> Viviana Carrillo </w:t>
      </w:r>
      <w:proofErr w:type="spellStart"/>
      <w:r w:rsidRPr="00B47D38">
        <w:rPr>
          <w:rFonts w:ascii="Arial" w:hAnsi="Arial" w:cs="Arial"/>
          <w:b/>
          <w:sz w:val="23"/>
          <w:szCs w:val="23"/>
          <w:lang w:val="es-ES"/>
        </w:rPr>
        <w:t>Spiller</w:t>
      </w:r>
      <w:proofErr w:type="spellEnd"/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C. Celeste Lorenzo </w:t>
      </w:r>
      <w:proofErr w:type="spellStart"/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>Lorenzo</w:t>
      </w:r>
      <w:proofErr w:type="spellEnd"/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>C. José Luis Romero Amaral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>.</w:t>
      </w: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Secretario General</w:t>
      </w:r>
    </w:p>
    <w:p w:rsidR="00B47D38" w:rsidRPr="00B47D38" w:rsidRDefault="00B47D38" w:rsidP="00B47D3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47D38" w:rsidRPr="00B47D38" w:rsidRDefault="00B47D38" w:rsidP="00B47D3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B47D38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Li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>c. Edgar Ramón Ibarra Contreras.</w:t>
      </w:r>
    </w:p>
    <w:p w:rsidR="009468BC" w:rsidRPr="00B47D38" w:rsidRDefault="009468BC" w:rsidP="00C457C6">
      <w:pPr>
        <w:jc w:val="both"/>
        <w:rPr>
          <w:rFonts w:ascii="Arial" w:hAnsi="Arial" w:cs="Arial"/>
          <w:sz w:val="23"/>
          <w:szCs w:val="23"/>
        </w:rPr>
      </w:pPr>
    </w:p>
    <w:sectPr w:rsidR="009468BC" w:rsidRPr="00B47D3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F2" w:rsidRDefault="003853F2" w:rsidP="00127F7E">
      <w:pPr>
        <w:spacing w:after="0" w:line="240" w:lineRule="auto"/>
      </w:pPr>
      <w:r>
        <w:separator/>
      </w:r>
    </w:p>
  </w:endnote>
  <w:endnote w:type="continuationSeparator" w:id="0">
    <w:p w:rsidR="003853F2" w:rsidRDefault="003853F2" w:rsidP="0012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3040034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F7E" w:rsidRPr="00127F7E" w:rsidRDefault="00127F7E">
            <w:pPr>
              <w:pStyle w:val="Piedepgina"/>
              <w:jc w:val="right"/>
              <w:rPr>
                <w:rFonts w:ascii="Arial Narrow" w:hAnsi="Arial Narrow"/>
              </w:rPr>
            </w:pPr>
            <w:r w:rsidRPr="00127F7E">
              <w:rPr>
                <w:rFonts w:ascii="Arial Narrow" w:hAnsi="Arial Narrow"/>
                <w:lang w:val="es-ES"/>
              </w:rPr>
              <w:t xml:space="preserve">Página </w:t>
            </w:r>
            <w:r w:rsidRPr="00127F7E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127F7E">
              <w:rPr>
                <w:rFonts w:ascii="Arial Narrow" w:hAnsi="Arial Narrow"/>
                <w:b/>
                <w:bCs/>
              </w:rPr>
              <w:instrText>PAGE</w:instrText>
            </w:r>
            <w:r w:rsidRPr="00127F7E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430373">
              <w:rPr>
                <w:rFonts w:ascii="Arial Narrow" w:hAnsi="Arial Narrow"/>
                <w:b/>
                <w:bCs/>
                <w:noProof/>
              </w:rPr>
              <w:t>2</w:t>
            </w:r>
            <w:r w:rsidRPr="00127F7E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127F7E">
              <w:rPr>
                <w:rFonts w:ascii="Arial Narrow" w:hAnsi="Arial Narrow"/>
                <w:lang w:val="es-ES"/>
              </w:rPr>
              <w:t xml:space="preserve"> de </w:t>
            </w:r>
            <w:r w:rsidRPr="00127F7E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127F7E">
              <w:rPr>
                <w:rFonts w:ascii="Arial Narrow" w:hAnsi="Arial Narrow"/>
                <w:b/>
                <w:bCs/>
              </w:rPr>
              <w:instrText>NUMPAGES</w:instrText>
            </w:r>
            <w:r w:rsidRPr="00127F7E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430373">
              <w:rPr>
                <w:rFonts w:ascii="Arial Narrow" w:hAnsi="Arial Narrow"/>
                <w:b/>
                <w:bCs/>
                <w:noProof/>
              </w:rPr>
              <w:t>2</w:t>
            </w:r>
            <w:r w:rsidRPr="00127F7E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F7E" w:rsidRDefault="00127F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F2" w:rsidRDefault="003853F2" w:rsidP="00127F7E">
      <w:pPr>
        <w:spacing w:after="0" w:line="240" w:lineRule="auto"/>
      </w:pPr>
      <w:r>
        <w:separator/>
      </w:r>
    </w:p>
  </w:footnote>
  <w:footnote w:type="continuationSeparator" w:id="0">
    <w:p w:rsidR="003853F2" w:rsidRDefault="003853F2" w:rsidP="00127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25"/>
    <w:rsid w:val="00127F7E"/>
    <w:rsid w:val="003853F2"/>
    <w:rsid w:val="003A3325"/>
    <w:rsid w:val="00430373"/>
    <w:rsid w:val="00684E8A"/>
    <w:rsid w:val="008F4E0D"/>
    <w:rsid w:val="009468BC"/>
    <w:rsid w:val="009864DA"/>
    <w:rsid w:val="00A50F11"/>
    <w:rsid w:val="00B47D38"/>
    <w:rsid w:val="00C4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A3325"/>
  </w:style>
  <w:style w:type="paragraph" w:styleId="Sinespaciado">
    <w:name w:val="No Spacing"/>
    <w:link w:val="SinespaciadoCar"/>
    <w:uiPriority w:val="1"/>
    <w:qFormat/>
    <w:rsid w:val="003A3325"/>
    <w:pPr>
      <w:spacing w:after="0" w:line="240" w:lineRule="auto"/>
    </w:pPr>
  </w:style>
  <w:style w:type="paragraph" w:customStyle="1" w:styleId="Standard">
    <w:name w:val="Standard"/>
    <w:rsid w:val="003A332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12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F7E"/>
  </w:style>
  <w:style w:type="paragraph" w:styleId="Piedepgina">
    <w:name w:val="footer"/>
    <w:basedOn w:val="Normal"/>
    <w:link w:val="PiedepginaCar"/>
    <w:uiPriority w:val="99"/>
    <w:unhideWhenUsed/>
    <w:rsid w:val="0012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A3325"/>
  </w:style>
  <w:style w:type="paragraph" w:styleId="Sinespaciado">
    <w:name w:val="No Spacing"/>
    <w:link w:val="SinespaciadoCar"/>
    <w:uiPriority w:val="1"/>
    <w:qFormat/>
    <w:rsid w:val="003A3325"/>
    <w:pPr>
      <w:spacing w:after="0" w:line="240" w:lineRule="auto"/>
    </w:pPr>
  </w:style>
  <w:style w:type="paragraph" w:customStyle="1" w:styleId="Standard">
    <w:name w:val="Standard"/>
    <w:rsid w:val="003A332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12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F7E"/>
  </w:style>
  <w:style w:type="paragraph" w:styleId="Piedepgina">
    <w:name w:val="footer"/>
    <w:basedOn w:val="Normal"/>
    <w:link w:val="PiedepginaCar"/>
    <w:uiPriority w:val="99"/>
    <w:unhideWhenUsed/>
    <w:rsid w:val="0012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2021-05-24T17:27:00Z</cp:lastPrinted>
  <dcterms:created xsi:type="dcterms:W3CDTF">2021-05-17T17:49:00Z</dcterms:created>
  <dcterms:modified xsi:type="dcterms:W3CDTF">2021-05-24T17:28:00Z</dcterms:modified>
</cp:coreProperties>
</file>